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2F0" w:rsidRDefault="009532F0" w:rsidP="009532F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FF41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</w:t>
      </w:r>
    </w:p>
    <w:p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zameldowany (a )/ z siedzibą* (imię, nazwisko / firma) w ........................................................................................, 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NIP ________________________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______________________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 ________________________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tel.: ____________________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faks: ___________________</w:t>
      </w:r>
    </w:p>
    <w:p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Email: _____________________</w:t>
      </w:r>
    </w:p>
    <w:p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Pełnomocnika: __________________________________________________________________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na własność nieruchomości stanowiących własność P.G.K. Termy Uniejów Sp. z o.o., wskazanych w złożonej ofercie przetargowej,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Spółki i akceptuję je bez zastrzeżeń</w:t>
      </w:r>
      <w:r w:rsidR="0068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zobowiązuje się do ich przestrzegania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(Dz.U. z 2019r. poz. 1781 dla potrzeb przeprowadzenia przetargu  (klauzula RODO w załączeniu)**.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9532F0" w:rsidRDefault="009532F0" w:rsidP="009532F0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Jestem świadomy/a, że w przypadku uchylenia się od zawarcia umowy, wpłacone przeze mnie wadium w wysokości ustalonej w przetargu na sprzedaż/ oddanie w użytkowanie wieczyste/ dzierżawę/ najem  nieruchomości stanowiących własność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P.G.K. Termy Uniejów Sp. z o.o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ulega przepadkowi zgodnie z postanowieniami Regulaminu.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9532F0" w:rsidRDefault="009532F0" w:rsidP="009532F0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0CA7" w:rsidRDefault="00230CA7"/>
    <w:sectPr w:rsidR="002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62"/>
    <w:rsid w:val="00230CA7"/>
    <w:rsid w:val="00657062"/>
    <w:rsid w:val="006870C4"/>
    <w:rsid w:val="009532F0"/>
    <w:rsid w:val="00FF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B138F-EC84-4DEB-9C09-7D80AEAF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2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4</cp:revision>
  <dcterms:created xsi:type="dcterms:W3CDTF">2022-05-02T11:16:00Z</dcterms:created>
  <dcterms:modified xsi:type="dcterms:W3CDTF">2022-12-23T11:51:00Z</dcterms:modified>
</cp:coreProperties>
</file>